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  <w:t>附件1</w:t>
      </w:r>
    </w:p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widowControl/>
        <w:adjustRightInd w:val="0"/>
        <w:snapToGrid w:val="0"/>
        <w:jc w:val="center"/>
        <w:textAlignment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云南省房屋建筑和市政基础设施工程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（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 w:bidi="ar"/>
        </w:rPr>
        <w:t>勘察/设计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）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文件施工图审查申报表</w:t>
      </w:r>
      <w:bookmarkStart w:id="1" w:name="_GoBack"/>
      <w:bookmarkEnd w:id="1"/>
    </w:p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</w:pPr>
    </w:p>
    <w:p>
      <w:pPr>
        <w:widowControl/>
        <w:adjustRightInd w:val="0"/>
        <w:snapToGrid w:val="0"/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送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审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编</w:t>
      </w:r>
      <w:r>
        <w:rPr>
          <w:rFonts w:hint="eastAsia" w:ascii="宋体" w:hAnsi="宋体" w:cs="宋体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号：</w:t>
      </w:r>
    </w:p>
    <w:p>
      <w:pPr>
        <w:jc w:val="left"/>
        <w:rPr>
          <w:rFonts w:hint="eastAsia" w:ascii="宋体" w:hAnsi="宋体" w:eastAsia="宋体" w:cs="宋体"/>
          <w:bCs/>
          <w:color w:val="000000"/>
          <w:kern w:val="0"/>
          <w:sz w:val="24"/>
          <w:u w:val="single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送审审图机构：</w:t>
      </w:r>
    </w:p>
    <w:tbl>
      <w:tblPr>
        <w:tblStyle w:val="5"/>
        <w:tblW w:w="909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1"/>
        <w:gridCol w:w="35"/>
        <w:gridCol w:w="2370"/>
        <w:gridCol w:w="1114"/>
        <w:gridCol w:w="1383"/>
        <w:gridCol w:w="1110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7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详细地址</w:t>
            </w:r>
          </w:p>
        </w:tc>
        <w:tc>
          <w:tcPr>
            <w:tcW w:w="76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项目类型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及规模</w:t>
            </w:r>
          </w:p>
        </w:tc>
        <w:tc>
          <w:tcPr>
            <w:tcW w:w="4902" w:type="dxa"/>
            <w:gridSpan w:val="4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建设类型</w:t>
            </w:r>
          </w:p>
        </w:tc>
        <w:tc>
          <w:tcPr>
            <w:tcW w:w="165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项目属地</w:t>
            </w:r>
          </w:p>
        </w:tc>
        <w:tc>
          <w:tcPr>
            <w:tcW w:w="240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[项目属地]</w:t>
            </w:r>
          </w:p>
        </w:tc>
        <w:tc>
          <w:tcPr>
            <w:tcW w:w="1114" w:type="dxa"/>
            <w:tcBorders>
              <w:right w:val="single" w:color="auto" w:sz="4" w:space="0"/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项目性质</w:t>
            </w:r>
          </w:p>
        </w:tc>
        <w:tc>
          <w:tcPr>
            <w:tcW w:w="1383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项目属性</w:t>
            </w:r>
          </w:p>
        </w:tc>
        <w:tc>
          <w:tcPr>
            <w:tcW w:w="1657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9090" w:type="dxa"/>
            <w:gridSpan w:val="7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送审材料清单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  <w:jc w:val="center"/>
        </w:trPr>
        <w:tc>
          <w:tcPr>
            <w:tcW w:w="909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送审材料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76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[建设单位]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勘察单位</w:t>
            </w:r>
          </w:p>
        </w:tc>
        <w:tc>
          <w:tcPr>
            <w:tcW w:w="76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[勘察单位]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设计单位</w:t>
            </w:r>
          </w:p>
        </w:tc>
        <w:tc>
          <w:tcPr>
            <w:tcW w:w="76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[设计单位]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090" w:type="dxa"/>
            <w:gridSpan w:val="7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bookmarkStart w:id="0" w:name="OLE_LINK2" w:colFirst="0" w:colLast="1"/>
            <w:r>
              <w:rPr>
                <w:rFonts w:hint="eastAsia" w:ascii="宋体" w:hAnsi="宋体" w:eastAsia="宋体" w:cs="宋体"/>
                <w:szCs w:val="21"/>
              </w:rPr>
              <w:t>根据国务院《建设工程质量管理条例》、《建设工程勘察设计管理条例》、《房屋建筑和市政基础设施工程施工图设计文件审查管理办法》（住建部令第13号）等有关规定，特申请对本项目进行施工图审查。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申请单位（盖章）：                          申请单位代表（签字）：</w:t>
            </w:r>
          </w:p>
          <w:p>
            <w:pPr>
              <w:ind w:firstLine="6825" w:firstLineChars="32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56" w:type="dxa"/>
            <w:gridSpan w:val="2"/>
            <w:tcBorders>
              <w:right w:val="single" w:color="auto" w:sz="4" w:space="0"/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审图机构</w:t>
            </w:r>
          </w:p>
        </w:tc>
        <w:tc>
          <w:tcPr>
            <w:tcW w:w="7634" w:type="dxa"/>
            <w:gridSpan w:val="5"/>
            <w:tcBorders>
              <w:left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收件人：         联系电话：            收件时间：       年    月    日</w:t>
            </w:r>
          </w:p>
        </w:tc>
      </w:tr>
      <w:bookmarkEnd w:id="0"/>
    </w:tbl>
    <w:p>
      <w:pPr>
        <w:rPr>
          <w:rFonts w:hint="eastAsia" w:ascii="宋体" w:hAnsi="宋体" w:eastAsia="宋体" w:cs="宋体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B3"/>
    <w:rsid w:val="00064964"/>
    <w:rsid w:val="002F0220"/>
    <w:rsid w:val="00627C7A"/>
    <w:rsid w:val="006C2B4B"/>
    <w:rsid w:val="007971A5"/>
    <w:rsid w:val="008A395E"/>
    <w:rsid w:val="00972A2A"/>
    <w:rsid w:val="00B235B3"/>
    <w:rsid w:val="00FB606A"/>
    <w:rsid w:val="03B4438B"/>
    <w:rsid w:val="047537B0"/>
    <w:rsid w:val="06A26D13"/>
    <w:rsid w:val="07D76FA6"/>
    <w:rsid w:val="0C923E2F"/>
    <w:rsid w:val="0D7718C5"/>
    <w:rsid w:val="104844AA"/>
    <w:rsid w:val="132A7F77"/>
    <w:rsid w:val="151D2D49"/>
    <w:rsid w:val="16ED3406"/>
    <w:rsid w:val="18B045D6"/>
    <w:rsid w:val="19963A70"/>
    <w:rsid w:val="1A4D3483"/>
    <w:rsid w:val="1C3A0A10"/>
    <w:rsid w:val="20FD18B5"/>
    <w:rsid w:val="242C34DB"/>
    <w:rsid w:val="257B562E"/>
    <w:rsid w:val="26C40BF5"/>
    <w:rsid w:val="26C82484"/>
    <w:rsid w:val="29C03CF8"/>
    <w:rsid w:val="2AFE7AFC"/>
    <w:rsid w:val="2C8E0F27"/>
    <w:rsid w:val="362A6C87"/>
    <w:rsid w:val="390D479A"/>
    <w:rsid w:val="392B42A6"/>
    <w:rsid w:val="3BCC288E"/>
    <w:rsid w:val="3D253E9C"/>
    <w:rsid w:val="3D9925BC"/>
    <w:rsid w:val="3F860057"/>
    <w:rsid w:val="3FA7339D"/>
    <w:rsid w:val="451901B4"/>
    <w:rsid w:val="464D18F2"/>
    <w:rsid w:val="4690479D"/>
    <w:rsid w:val="47FA5300"/>
    <w:rsid w:val="48445CF2"/>
    <w:rsid w:val="4BBF49B8"/>
    <w:rsid w:val="511145CF"/>
    <w:rsid w:val="513A2371"/>
    <w:rsid w:val="55373608"/>
    <w:rsid w:val="55380DB9"/>
    <w:rsid w:val="5668240D"/>
    <w:rsid w:val="589B075B"/>
    <w:rsid w:val="59916B77"/>
    <w:rsid w:val="5B7836A1"/>
    <w:rsid w:val="5DC323C6"/>
    <w:rsid w:val="61200980"/>
    <w:rsid w:val="656325DC"/>
    <w:rsid w:val="660057A1"/>
    <w:rsid w:val="677B312D"/>
    <w:rsid w:val="68FB1571"/>
    <w:rsid w:val="6C0F636A"/>
    <w:rsid w:val="6CF9579D"/>
    <w:rsid w:val="6E942C3C"/>
    <w:rsid w:val="74777CF8"/>
    <w:rsid w:val="79962492"/>
    <w:rsid w:val="7EF352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8">
    <w:name w:val="页眉 字符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644</Characters>
  <Lines>5</Lines>
  <Paragraphs>1</Paragraphs>
  <ScaleCrop>false</ScaleCrop>
  <LinksUpToDate>false</LinksUpToDate>
  <CharactersWithSpaces>755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2018-04-19T07:02:00Z</dcterms:created>
  <dc:creator>cp</dc:creator>
  <cp:lastModifiedBy>cp</cp:lastModifiedBy>
  <cp:lastPrinted>2018-03-22T09:24:00Z</cp:lastPrinted>
  <dcterms:modified xsi:type="dcterms:W3CDTF">2018-05-29T08:21:18Z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